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97" w:rsidRPr="00AE1B16" w:rsidRDefault="00FA1C40" w:rsidP="00E5147D">
      <w:pPr>
        <w:rPr>
          <w:rFonts w:ascii="Calibri" w:hAnsi="Calibri" w:cs="Calibri"/>
          <w:b/>
          <w:i/>
          <w:color w:val="1F497D"/>
          <w:lang w:val="en-US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 wp14:anchorId="4B7A31D8" wp14:editId="29D715F2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5962015" cy="57594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76" w:rsidRPr="00AE1B16">
        <w:rPr>
          <w:rFonts w:ascii="Calibri" w:hAnsi="Calibri" w:cs="Calibri"/>
          <w:i/>
          <w:color w:val="1F497D"/>
          <w:sz w:val="28"/>
          <w:szCs w:val="28"/>
          <w:lang w:val="en-US"/>
        </w:rPr>
        <w:t>«</w:t>
      </w:r>
      <w:r w:rsidR="00246949" w:rsidRPr="00AE1B16">
        <w:rPr>
          <w:rFonts w:ascii="Calibri" w:hAnsi="Calibri" w:cs="Calibri"/>
          <w:i/>
          <w:color w:val="548DD4"/>
          <w:sz w:val="28"/>
          <w:szCs w:val="28"/>
          <w:lang w:val="en-US"/>
        </w:rPr>
        <w:t>We stand up</w:t>
      </w:r>
      <w:r w:rsidR="00EB3922" w:rsidRPr="00AE1B16">
        <w:rPr>
          <w:rFonts w:ascii="Calibri" w:hAnsi="Calibri" w:cs="Calibri"/>
          <w:i/>
          <w:color w:val="548DD4"/>
          <w:sz w:val="28"/>
          <w:szCs w:val="28"/>
          <w:lang w:val="en-US"/>
        </w:rPr>
        <w:t xml:space="preserve"> for </w:t>
      </w:r>
      <w:r w:rsidR="00EB3922" w:rsidRPr="00AE1B16">
        <w:rPr>
          <w:rFonts w:ascii="Calibri" w:hAnsi="Calibri" w:cs="Calibri"/>
          <w:i/>
          <w:color w:val="FF0000"/>
          <w:sz w:val="28"/>
          <w:szCs w:val="28"/>
          <w:lang w:val="en-US"/>
        </w:rPr>
        <w:t>women</w:t>
      </w:r>
      <w:r w:rsidR="00F94076" w:rsidRPr="00AE1B16">
        <w:rPr>
          <w:rFonts w:ascii="Calibri" w:hAnsi="Calibri" w:cs="Calibri"/>
          <w:i/>
          <w:color w:val="1F497D"/>
          <w:sz w:val="28"/>
          <w:szCs w:val="28"/>
          <w:lang w:val="en-US"/>
        </w:rPr>
        <w:t>»</w:t>
      </w:r>
      <w:r w:rsidR="00F94076" w:rsidRPr="00AE1B16">
        <w:rPr>
          <w:rFonts w:ascii="Calibri" w:hAnsi="Calibri" w:cs="Calibri"/>
          <w:i/>
          <w:color w:val="1F497D"/>
          <w:sz w:val="24"/>
          <w:szCs w:val="24"/>
          <w:lang w:val="en-US"/>
        </w:rPr>
        <w:t xml:space="preserve">        </w:t>
      </w:r>
      <w:r w:rsidR="00F94076" w:rsidRPr="00AE1B16">
        <w:rPr>
          <w:rFonts w:ascii="Calibri" w:hAnsi="Calibri" w:cs="Calibri"/>
          <w:i/>
          <w:color w:val="1F497D"/>
          <w:sz w:val="24"/>
          <w:szCs w:val="24"/>
          <w:lang w:val="en-US"/>
        </w:rPr>
        <w:tab/>
        <w:t xml:space="preserve">             </w:t>
      </w:r>
      <w:r w:rsidR="00F94076" w:rsidRPr="00AE1B16">
        <w:rPr>
          <w:rFonts w:ascii="Calibri" w:hAnsi="Calibri" w:cs="Calibri"/>
          <w:b/>
          <w:i/>
          <w:color w:val="1F497D"/>
          <w:sz w:val="24"/>
          <w:szCs w:val="24"/>
          <w:lang w:val="en-US"/>
        </w:rPr>
        <w:t xml:space="preserve">         </w:t>
      </w:r>
      <w:r w:rsidR="00F94076" w:rsidRPr="00AE1B16">
        <w:rPr>
          <w:rFonts w:ascii="Calibri" w:hAnsi="Calibri" w:cs="Calibri"/>
          <w:b/>
          <w:i/>
          <w:color w:val="1F497D"/>
          <w:lang w:val="en-US"/>
        </w:rPr>
        <w:t>UNION LUXEMBOURGEOISE</w:t>
      </w:r>
    </w:p>
    <w:p w:rsidR="00473D97" w:rsidRPr="00473D97" w:rsidRDefault="00473D97" w:rsidP="00501F32">
      <w:pPr>
        <w:rPr>
          <w:rFonts w:ascii="Calibri" w:hAnsi="Calibri" w:cs="Calibri"/>
          <w:b/>
          <w:i/>
          <w:color w:val="1F497D"/>
          <w:lang w:val="fr-FR"/>
        </w:rPr>
      </w:pPr>
      <w:r w:rsidRPr="00AE1B16">
        <w:rPr>
          <w:rFonts w:ascii="Calibri" w:hAnsi="Calibri" w:cs="Calibri"/>
          <w:b/>
          <w:i/>
          <w:color w:val="1F497D"/>
          <w:lang w:val="en-US"/>
        </w:rPr>
        <w:tab/>
      </w:r>
      <w:r w:rsidRPr="00AE1B16">
        <w:rPr>
          <w:rFonts w:ascii="Calibri" w:hAnsi="Calibri" w:cs="Calibri"/>
          <w:b/>
          <w:i/>
          <w:color w:val="1F497D"/>
          <w:lang w:val="en-US"/>
        </w:rPr>
        <w:tab/>
      </w:r>
      <w:r w:rsidRPr="00AE1B16">
        <w:rPr>
          <w:rFonts w:ascii="Calibri" w:hAnsi="Calibri" w:cs="Calibri"/>
          <w:b/>
          <w:i/>
          <w:color w:val="1F497D"/>
          <w:lang w:val="en-US"/>
        </w:rPr>
        <w:tab/>
      </w:r>
      <w:r w:rsidRPr="00AE1B16">
        <w:rPr>
          <w:rFonts w:ascii="Calibri" w:hAnsi="Calibri" w:cs="Calibri"/>
          <w:b/>
          <w:i/>
          <w:color w:val="1F497D"/>
          <w:lang w:val="en-US"/>
        </w:rPr>
        <w:tab/>
      </w:r>
      <w:r w:rsidRPr="00AE1B16">
        <w:rPr>
          <w:rFonts w:ascii="Calibri" w:hAnsi="Calibri" w:cs="Calibri"/>
          <w:b/>
          <w:i/>
          <w:color w:val="1F497D"/>
          <w:lang w:val="en-US"/>
        </w:rPr>
        <w:tab/>
      </w:r>
      <w:r w:rsidRPr="00AE1B16">
        <w:rPr>
          <w:rFonts w:ascii="Calibri" w:hAnsi="Calibri" w:cs="Calibri"/>
          <w:b/>
          <w:i/>
          <w:color w:val="1F497D"/>
          <w:lang w:val="en-US"/>
        </w:rPr>
        <w:tab/>
        <w:t xml:space="preserve">       </w:t>
      </w:r>
      <w:r w:rsidRPr="00473D97">
        <w:rPr>
          <w:rFonts w:ascii="Calibri" w:hAnsi="Calibri" w:cs="Calibri"/>
          <w:b/>
          <w:i/>
          <w:color w:val="1F497D"/>
          <w:lang w:val="fr-FR"/>
        </w:rPr>
        <w:t>Sous le haut patronage de S.A.R.</w:t>
      </w:r>
    </w:p>
    <w:p w:rsidR="00473D97" w:rsidRDefault="00473D97" w:rsidP="00501F32">
      <w:pPr>
        <w:rPr>
          <w:rFonts w:ascii="Calibri" w:hAnsi="Calibri" w:cs="Calibri"/>
          <w:b/>
          <w:i/>
          <w:color w:val="1F497D"/>
          <w:lang w:val="fr-FR"/>
        </w:rPr>
      </w:pPr>
      <w:r>
        <w:rPr>
          <w:rFonts w:ascii="Calibri" w:hAnsi="Calibri" w:cs="Calibri"/>
          <w:b/>
          <w:i/>
          <w:color w:val="1F497D"/>
          <w:lang w:val="fr-FR"/>
        </w:rPr>
        <w:tab/>
      </w:r>
      <w:r>
        <w:rPr>
          <w:rFonts w:ascii="Calibri" w:hAnsi="Calibri" w:cs="Calibri"/>
          <w:b/>
          <w:i/>
          <w:color w:val="1F497D"/>
          <w:lang w:val="fr-FR"/>
        </w:rPr>
        <w:tab/>
      </w:r>
      <w:r>
        <w:rPr>
          <w:rFonts w:ascii="Calibri" w:hAnsi="Calibri" w:cs="Calibri"/>
          <w:b/>
          <w:i/>
          <w:color w:val="1F497D"/>
          <w:lang w:val="fr-FR"/>
        </w:rPr>
        <w:tab/>
      </w:r>
      <w:r>
        <w:rPr>
          <w:rFonts w:ascii="Calibri" w:hAnsi="Calibri" w:cs="Calibri"/>
          <w:b/>
          <w:i/>
          <w:color w:val="1F497D"/>
          <w:lang w:val="fr-FR"/>
        </w:rPr>
        <w:tab/>
      </w:r>
      <w:r>
        <w:rPr>
          <w:rFonts w:ascii="Calibri" w:hAnsi="Calibri" w:cs="Calibri"/>
          <w:b/>
          <w:i/>
          <w:color w:val="1F497D"/>
          <w:lang w:val="fr-FR"/>
        </w:rPr>
        <w:tab/>
      </w:r>
      <w:r>
        <w:rPr>
          <w:rFonts w:ascii="Calibri" w:hAnsi="Calibri" w:cs="Calibri"/>
          <w:b/>
          <w:i/>
          <w:color w:val="1F497D"/>
          <w:lang w:val="fr-FR"/>
        </w:rPr>
        <w:tab/>
        <w:t>Madame la Grande-Duchesse Maria Teresa</w:t>
      </w:r>
    </w:p>
    <w:p w:rsidR="00BA19EB" w:rsidRDefault="00BA19EB" w:rsidP="00501F32">
      <w:pPr>
        <w:rPr>
          <w:rFonts w:ascii="Calibri" w:hAnsi="Calibri" w:cs="Calibri"/>
          <w:b/>
          <w:i/>
          <w:color w:val="1F497D"/>
          <w:lang w:val="fr-FR"/>
        </w:rPr>
      </w:pPr>
    </w:p>
    <w:p w:rsidR="00BA19EB" w:rsidRPr="00473D97" w:rsidRDefault="00BA19EB" w:rsidP="00501F32">
      <w:pPr>
        <w:rPr>
          <w:rFonts w:ascii="Calibri" w:hAnsi="Calibri" w:cs="Calibri"/>
          <w:i/>
          <w:color w:val="1F497D"/>
          <w:lang w:val="fr-FR"/>
        </w:rPr>
      </w:pPr>
    </w:p>
    <w:p w:rsidR="00473D97" w:rsidRPr="00D31DFB" w:rsidRDefault="00473D97" w:rsidP="00501F32">
      <w:pPr>
        <w:rPr>
          <w:rFonts w:ascii="Calibri" w:hAnsi="Calibri" w:cs="Calibri"/>
          <w:i/>
          <w:color w:val="1F497D"/>
          <w:sz w:val="16"/>
          <w:szCs w:val="16"/>
          <w:lang w:val="fr-FR"/>
        </w:rPr>
      </w:pPr>
    </w:p>
    <w:p w:rsidR="00832DFD" w:rsidRDefault="00F94076" w:rsidP="00501F32">
      <w:pPr>
        <w:rPr>
          <w:rFonts w:ascii="Calibri" w:hAnsi="Calibri" w:cs="Calibri"/>
          <w:color w:val="0070C0"/>
          <w:sz w:val="16"/>
          <w:szCs w:val="16"/>
          <w:lang w:val="fr-FR"/>
        </w:rPr>
      </w:pP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>Présidente :</w:t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>Christiane SADLER</w:t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  <w:t>Gouverneures :</w:t>
      </w:r>
      <w:r w:rsidR="00D31DFB" w:rsidRPr="007358CF">
        <w:rPr>
          <w:rFonts w:ascii="Calibri" w:hAnsi="Calibri" w:cs="Calibri"/>
          <w:color w:val="0070C0"/>
          <w:sz w:val="16"/>
          <w:szCs w:val="16"/>
          <w:lang w:val="fr-FR"/>
        </w:rPr>
        <w:t xml:space="preserve"> </w:t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ab/>
        <w:t xml:space="preserve">                  </w:t>
      </w:r>
      <w:r w:rsidR="00832DFD">
        <w:rPr>
          <w:rFonts w:ascii="Calibri" w:hAnsi="Calibri" w:cs="Calibri"/>
          <w:color w:val="0070C0"/>
          <w:sz w:val="16"/>
          <w:szCs w:val="16"/>
          <w:lang w:val="fr-FR"/>
        </w:rPr>
        <w:t>Manon BERTRAND</w:t>
      </w:r>
    </w:p>
    <w:p w:rsidR="00473D97" w:rsidRDefault="00473D97" w:rsidP="00501F32">
      <w:pPr>
        <w:rPr>
          <w:rFonts w:ascii="Calibri" w:hAnsi="Calibri" w:cs="Calibri"/>
          <w:color w:val="0070C0"/>
          <w:sz w:val="16"/>
          <w:szCs w:val="16"/>
          <w:lang w:val="fr-FR"/>
        </w:rPr>
      </w:pP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>Vice-Présidente :</w:t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>Marie Louise BISSEN</w:t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ab/>
        <w:t xml:space="preserve">  </w:t>
      </w:r>
      <w:r w:rsidR="00D31DFB"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  <w:t xml:space="preserve">               </w:t>
      </w:r>
      <w:r w:rsidR="007358CF" w:rsidRPr="007358CF">
        <w:rPr>
          <w:rFonts w:ascii="Calibri" w:hAnsi="Calibri" w:cs="Calibri"/>
          <w:color w:val="0070C0"/>
          <w:sz w:val="16"/>
          <w:szCs w:val="16"/>
          <w:lang w:val="fr-FR"/>
        </w:rPr>
        <w:t xml:space="preserve">    </w:t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 xml:space="preserve">                                                           </w:t>
      </w:r>
      <w:r w:rsidR="00832DFD">
        <w:rPr>
          <w:rFonts w:ascii="Calibri" w:hAnsi="Calibri" w:cs="Calibri"/>
          <w:color w:val="0070C0"/>
          <w:sz w:val="16"/>
          <w:szCs w:val="16"/>
          <w:lang w:val="fr-FR"/>
        </w:rPr>
        <w:t xml:space="preserve">Joëlle </w:t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>BERTRAND</w:t>
      </w:r>
    </w:p>
    <w:p w:rsidR="00214DAE" w:rsidRPr="007358CF" w:rsidRDefault="00214DAE" w:rsidP="00501F32">
      <w:pPr>
        <w:rPr>
          <w:rFonts w:ascii="Calibri" w:hAnsi="Calibri" w:cs="Calibri"/>
          <w:color w:val="0070C0"/>
          <w:sz w:val="16"/>
          <w:szCs w:val="16"/>
          <w:lang w:val="fr-FR"/>
        </w:rPr>
      </w:pPr>
      <w:r>
        <w:rPr>
          <w:rFonts w:ascii="Calibri" w:hAnsi="Calibri" w:cs="Calibri"/>
          <w:color w:val="0070C0"/>
          <w:sz w:val="16"/>
          <w:szCs w:val="16"/>
          <w:lang w:val="fr-FR"/>
        </w:rPr>
        <w:t>Past-Présidente :         Alice EVEN</w:t>
      </w:r>
    </w:p>
    <w:p w:rsidR="00F94076" w:rsidRPr="007358CF" w:rsidRDefault="00F94076" w:rsidP="00501F32">
      <w:pPr>
        <w:rPr>
          <w:rFonts w:ascii="Calibri" w:hAnsi="Calibri" w:cs="Calibri"/>
          <w:color w:val="0070C0"/>
          <w:sz w:val="16"/>
          <w:szCs w:val="16"/>
          <w:lang w:val="fr-FR"/>
        </w:rPr>
      </w:pP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>Secrétaire :</w:t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>Monique FLAURIMONT</w:t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ab/>
      </w:r>
      <w:r w:rsidR="00D31DFB" w:rsidRPr="007358CF">
        <w:rPr>
          <w:rFonts w:ascii="Calibri" w:hAnsi="Calibri" w:cs="Calibri"/>
          <w:color w:val="0070C0"/>
          <w:sz w:val="16"/>
          <w:szCs w:val="16"/>
          <w:lang w:val="fr-FR"/>
        </w:rPr>
        <w:t>Gouverneur</w:t>
      </w:r>
      <w:r w:rsidR="007369AB">
        <w:rPr>
          <w:rFonts w:ascii="Calibri" w:hAnsi="Calibri" w:cs="Calibri"/>
          <w:color w:val="0070C0"/>
          <w:sz w:val="16"/>
          <w:szCs w:val="16"/>
          <w:lang w:val="fr-FR"/>
        </w:rPr>
        <w:t>e</w:t>
      </w:r>
      <w:r w:rsidR="00D31DFB" w:rsidRPr="007358CF">
        <w:rPr>
          <w:rFonts w:ascii="Calibri" w:hAnsi="Calibri" w:cs="Calibri"/>
          <w:color w:val="0070C0"/>
          <w:sz w:val="16"/>
          <w:szCs w:val="16"/>
          <w:lang w:val="fr-FR"/>
        </w:rPr>
        <w:t xml:space="preserve">s suppl. :             </w:t>
      </w:r>
      <w:r w:rsidR="007369AB">
        <w:rPr>
          <w:rFonts w:ascii="Calibri" w:hAnsi="Calibri" w:cs="Calibri"/>
          <w:color w:val="0070C0"/>
          <w:sz w:val="16"/>
          <w:szCs w:val="16"/>
          <w:lang w:val="fr-FR"/>
        </w:rPr>
        <w:t xml:space="preserve">    </w:t>
      </w:r>
      <w:r w:rsidR="007358CF" w:rsidRPr="007358CF">
        <w:rPr>
          <w:rFonts w:ascii="Calibri" w:hAnsi="Calibri" w:cs="Calibri"/>
          <w:color w:val="0070C0"/>
          <w:sz w:val="16"/>
          <w:szCs w:val="16"/>
          <w:lang w:val="fr-FR"/>
        </w:rPr>
        <w:t xml:space="preserve">  </w:t>
      </w:r>
      <w:r w:rsidR="00832DFD">
        <w:rPr>
          <w:rFonts w:ascii="Calibri" w:hAnsi="Calibri" w:cs="Calibri"/>
          <w:color w:val="0070C0"/>
          <w:sz w:val="16"/>
          <w:szCs w:val="16"/>
          <w:lang w:val="fr-FR"/>
        </w:rPr>
        <w:t>Christine BOURSCHEID</w:t>
      </w:r>
    </w:p>
    <w:p w:rsidR="00D31DFB" w:rsidRPr="00832DFD" w:rsidRDefault="00D31DFB" w:rsidP="00501F32">
      <w:pPr>
        <w:rPr>
          <w:rFonts w:ascii="Calibri" w:hAnsi="Calibri" w:cs="Calibri"/>
          <w:color w:val="0070C0"/>
          <w:sz w:val="16"/>
          <w:szCs w:val="16"/>
          <w:lang w:val="de-DE"/>
        </w:rPr>
      </w:pPr>
      <w:r w:rsidRPr="00832DFD">
        <w:rPr>
          <w:rFonts w:ascii="Calibri" w:hAnsi="Calibri" w:cs="Calibri"/>
          <w:color w:val="0070C0"/>
          <w:sz w:val="16"/>
          <w:szCs w:val="16"/>
          <w:lang w:val="de-DE"/>
        </w:rPr>
        <w:t>Secrétaire adj. :</w:t>
      </w:r>
      <w:r w:rsidRPr="00832DFD">
        <w:rPr>
          <w:rFonts w:ascii="Calibri" w:hAnsi="Calibri" w:cs="Calibri"/>
          <w:color w:val="0070C0"/>
          <w:sz w:val="16"/>
          <w:szCs w:val="16"/>
          <w:lang w:val="de-DE"/>
        </w:rPr>
        <w:tab/>
      </w:r>
      <w:r w:rsidR="00214DAE" w:rsidRPr="00832DFD">
        <w:rPr>
          <w:rFonts w:ascii="Calibri" w:hAnsi="Calibri" w:cs="Calibri"/>
          <w:color w:val="0070C0"/>
          <w:sz w:val="16"/>
          <w:szCs w:val="16"/>
          <w:lang w:val="de-DE"/>
        </w:rPr>
        <w:t>Nicole DAUBACH</w:t>
      </w:r>
      <w:r w:rsidRPr="00832DFD">
        <w:rPr>
          <w:rFonts w:ascii="Calibri" w:hAnsi="Calibri" w:cs="Calibri"/>
          <w:color w:val="0070C0"/>
          <w:sz w:val="16"/>
          <w:szCs w:val="16"/>
          <w:lang w:val="de-DE"/>
        </w:rPr>
        <w:tab/>
      </w:r>
      <w:r w:rsidRPr="00832DFD">
        <w:rPr>
          <w:rFonts w:ascii="Calibri" w:hAnsi="Calibri" w:cs="Calibri"/>
          <w:color w:val="0070C0"/>
          <w:sz w:val="16"/>
          <w:szCs w:val="16"/>
          <w:lang w:val="de-DE"/>
        </w:rPr>
        <w:tab/>
      </w:r>
      <w:r w:rsidRPr="00832DFD">
        <w:rPr>
          <w:rFonts w:ascii="Calibri" w:hAnsi="Calibri" w:cs="Calibri"/>
          <w:color w:val="0070C0"/>
          <w:sz w:val="16"/>
          <w:szCs w:val="16"/>
          <w:lang w:val="de-DE"/>
        </w:rPr>
        <w:tab/>
      </w:r>
      <w:r w:rsidRPr="00832DFD">
        <w:rPr>
          <w:rFonts w:ascii="Calibri" w:hAnsi="Calibri" w:cs="Calibri"/>
          <w:color w:val="0070C0"/>
          <w:sz w:val="16"/>
          <w:szCs w:val="16"/>
          <w:lang w:val="de-DE"/>
        </w:rPr>
        <w:tab/>
      </w:r>
      <w:r w:rsidRPr="00832DFD">
        <w:rPr>
          <w:rFonts w:ascii="Calibri" w:hAnsi="Calibri" w:cs="Calibri"/>
          <w:color w:val="0070C0"/>
          <w:sz w:val="16"/>
          <w:szCs w:val="16"/>
          <w:lang w:val="de-DE"/>
        </w:rPr>
        <w:tab/>
        <w:t xml:space="preserve">               </w:t>
      </w:r>
      <w:r w:rsidR="00214DAE" w:rsidRPr="00832DFD">
        <w:rPr>
          <w:rFonts w:ascii="Calibri" w:hAnsi="Calibri" w:cs="Calibri"/>
          <w:color w:val="0070C0"/>
          <w:sz w:val="16"/>
          <w:szCs w:val="16"/>
          <w:lang w:val="de-DE"/>
        </w:rPr>
        <w:t xml:space="preserve">    </w:t>
      </w:r>
      <w:r w:rsidR="00832DFD" w:rsidRPr="00832DFD">
        <w:rPr>
          <w:rFonts w:ascii="Calibri" w:hAnsi="Calibri" w:cs="Calibri"/>
          <w:color w:val="0070C0"/>
          <w:sz w:val="16"/>
          <w:szCs w:val="16"/>
          <w:lang w:val="de-DE"/>
        </w:rPr>
        <w:t>Gaby MULLER-KUNSCH</w:t>
      </w:r>
    </w:p>
    <w:p w:rsidR="006F17DE" w:rsidRDefault="00D31DFB" w:rsidP="007358CF">
      <w:pPr>
        <w:rPr>
          <w:rFonts w:ascii="Calibri" w:hAnsi="Calibri" w:cs="Calibri"/>
          <w:color w:val="000000"/>
          <w:sz w:val="16"/>
          <w:szCs w:val="16"/>
          <w:lang w:val="fr-FR"/>
        </w:rPr>
      </w:pP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>Trésorière :</w:t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</w:r>
      <w:proofErr w:type="spellStart"/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>Marlies</w:t>
      </w:r>
      <w:proofErr w:type="spellEnd"/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 xml:space="preserve"> HUIJNEN</w:t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  <w:t>Directrice de programme </w:t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 xml:space="preserve">            </w:t>
      </w:r>
      <w:r w:rsidR="00F031AE">
        <w:rPr>
          <w:rFonts w:ascii="Calibri" w:hAnsi="Calibri" w:cs="Calibri"/>
          <w:color w:val="0070C0"/>
          <w:sz w:val="16"/>
          <w:szCs w:val="16"/>
          <w:lang w:val="fr-FR"/>
        </w:rPr>
        <w:t xml:space="preserve"> </w:t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>Martine BENDER</w:t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ab/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 xml:space="preserve"> Trésorière adj. :</w:t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>Gaby SCHLOESSER</w:t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</w:r>
      <w:r w:rsidRPr="007358CF">
        <w:rPr>
          <w:rFonts w:ascii="Calibri" w:hAnsi="Calibri" w:cs="Calibri"/>
          <w:color w:val="0070C0"/>
          <w:sz w:val="16"/>
          <w:szCs w:val="16"/>
          <w:lang w:val="fr-FR"/>
        </w:rPr>
        <w:tab/>
        <w:t>Directrice de programme adj. </w:t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 xml:space="preserve">    </w:t>
      </w:r>
      <w:r w:rsidR="00F031AE">
        <w:rPr>
          <w:rFonts w:ascii="Calibri" w:hAnsi="Calibri" w:cs="Calibri"/>
          <w:color w:val="0070C0"/>
          <w:sz w:val="16"/>
          <w:szCs w:val="16"/>
          <w:lang w:val="fr-FR"/>
        </w:rPr>
        <w:t xml:space="preserve"> </w:t>
      </w:r>
      <w:r w:rsidR="00214DAE">
        <w:rPr>
          <w:rFonts w:ascii="Calibri" w:hAnsi="Calibri" w:cs="Calibri"/>
          <w:color w:val="0070C0"/>
          <w:sz w:val="16"/>
          <w:szCs w:val="16"/>
          <w:lang w:val="fr-FR"/>
        </w:rPr>
        <w:t>Maria URSONE</w:t>
      </w:r>
      <w:r w:rsidRPr="00D31DFB">
        <w:rPr>
          <w:rFonts w:ascii="Calibri" w:hAnsi="Calibri" w:cs="Calibri"/>
          <w:color w:val="000000"/>
          <w:sz w:val="16"/>
          <w:szCs w:val="16"/>
          <w:lang w:val="fr-FR"/>
        </w:rPr>
        <w:tab/>
      </w:r>
    </w:p>
    <w:p w:rsidR="007358CF" w:rsidRDefault="007358CF" w:rsidP="007358CF">
      <w:pPr>
        <w:pBdr>
          <w:bottom w:val="single" w:sz="12" w:space="1" w:color="auto"/>
        </w:pBdr>
        <w:rPr>
          <w:rFonts w:ascii="Calibri" w:hAnsi="Calibri" w:cs="Calibri"/>
          <w:color w:val="000000"/>
          <w:sz w:val="16"/>
          <w:szCs w:val="16"/>
          <w:lang w:val="fr-FR"/>
        </w:rPr>
      </w:pPr>
    </w:p>
    <w:p w:rsidR="007358CF" w:rsidRDefault="007358CF" w:rsidP="007358CF">
      <w:pPr>
        <w:rPr>
          <w:rFonts w:ascii="Calibri" w:hAnsi="Calibri" w:cs="Calibri"/>
          <w:b/>
          <w:color w:val="000000"/>
          <w:sz w:val="32"/>
          <w:szCs w:val="32"/>
          <w:lang w:val="fr-FR"/>
        </w:rPr>
      </w:pPr>
    </w:p>
    <w:p w:rsidR="00EC427E" w:rsidRDefault="00EC427E" w:rsidP="007358CF">
      <w:pPr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b/>
          <w:color w:val="000000"/>
          <w:sz w:val="32"/>
          <w:szCs w:val="32"/>
          <w:lang w:val="fr-FR"/>
        </w:rPr>
        <w:t xml:space="preserve">Réunion des Gouverneures </w:t>
      </w:r>
      <w:r w:rsidR="00D35B5D">
        <w:rPr>
          <w:rFonts w:ascii="Calibri" w:hAnsi="Calibri" w:cs="Calibri"/>
          <w:b/>
          <w:color w:val="000000"/>
          <w:sz w:val="32"/>
          <w:szCs w:val="32"/>
          <w:lang w:val="fr-FR"/>
        </w:rPr>
        <w:t xml:space="preserve">2 - 4 juillet 2021 (réunion virtuelle) </w:t>
      </w:r>
      <w:r>
        <w:rPr>
          <w:rFonts w:ascii="Calibri" w:hAnsi="Calibri" w:cs="Calibri"/>
          <w:b/>
          <w:color w:val="000000"/>
          <w:sz w:val="32"/>
          <w:szCs w:val="32"/>
          <w:lang w:val="fr-FR"/>
        </w:rPr>
        <w:t xml:space="preserve">Congrès 2021 </w:t>
      </w:r>
      <w:r w:rsidR="00D35B5D">
        <w:rPr>
          <w:rFonts w:ascii="Calibri" w:hAnsi="Calibri" w:cs="Calibri"/>
          <w:b/>
          <w:color w:val="000000"/>
          <w:sz w:val="32"/>
          <w:szCs w:val="32"/>
          <w:lang w:val="fr-FR"/>
        </w:rPr>
        <w:t>(annulé)</w:t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</w:r>
      <w:r w:rsidR="00A8342A">
        <w:rPr>
          <w:rFonts w:ascii="Calibri" w:hAnsi="Calibri" w:cs="Calibri"/>
          <w:b/>
          <w:color w:val="000000"/>
          <w:sz w:val="32"/>
          <w:szCs w:val="32"/>
          <w:lang w:val="fr-FR"/>
        </w:rPr>
        <w:tab/>
        <w:t xml:space="preserve"> </w:t>
      </w:r>
    </w:p>
    <w:p w:rsidR="00FE3441" w:rsidRDefault="001D03FC" w:rsidP="00AE1B16">
      <w:pPr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Avec regret</w:t>
      </w:r>
      <w:r w:rsidR="00EC427E">
        <w:rPr>
          <w:rFonts w:ascii="Calibri" w:hAnsi="Calibri" w:cs="Calibri"/>
          <w:color w:val="000000"/>
          <w:lang w:val="fr-FR"/>
        </w:rPr>
        <w:t xml:space="preserve"> la Prés</w:t>
      </w:r>
      <w:r w:rsidR="00787C0E">
        <w:rPr>
          <w:rFonts w:ascii="Calibri" w:hAnsi="Calibri" w:cs="Calibri"/>
          <w:color w:val="000000"/>
          <w:lang w:val="fr-FR"/>
        </w:rPr>
        <w:t>id</w:t>
      </w:r>
      <w:r w:rsidR="00EC427E">
        <w:rPr>
          <w:rFonts w:ascii="Calibri" w:hAnsi="Calibri" w:cs="Calibri"/>
          <w:color w:val="000000"/>
          <w:lang w:val="fr-FR"/>
        </w:rPr>
        <w:t>ente de la Fédération Européenne du Soroptimist International</w:t>
      </w:r>
      <w:r w:rsidR="00AE1B16">
        <w:rPr>
          <w:rFonts w:ascii="Calibri" w:hAnsi="Calibri" w:cs="Calibri"/>
          <w:color w:val="000000"/>
          <w:lang w:val="fr-FR"/>
        </w:rPr>
        <w:t>,</w:t>
      </w:r>
      <w:r w:rsidR="00EC427E">
        <w:rPr>
          <w:rFonts w:ascii="Calibri" w:hAnsi="Calibri" w:cs="Calibri"/>
          <w:color w:val="000000"/>
          <w:lang w:val="fr-FR"/>
        </w:rPr>
        <w:t xml:space="preserve"> </w:t>
      </w:r>
      <w:r w:rsidR="00EC427E" w:rsidRPr="00AE1B16">
        <w:rPr>
          <w:rFonts w:ascii="Calibri" w:hAnsi="Calibri" w:cs="Calibri"/>
          <w:b/>
          <w:color w:val="000000"/>
          <w:lang w:val="fr-FR"/>
        </w:rPr>
        <w:t xml:space="preserve">Anna </w:t>
      </w:r>
      <w:proofErr w:type="spellStart"/>
      <w:r w:rsidR="00EC427E" w:rsidRPr="00AE1B16">
        <w:rPr>
          <w:rFonts w:ascii="Calibri" w:hAnsi="Calibri" w:cs="Calibri"/>
          <w:b/>
          <w:color w:val="000000"/>
          <w:lang w:val="fr-FR"/>
        </w:rPr>
        <w:t>Wszelaczynska</w:t>
      </w:r>
      <w:proofErr w:type="spellEnd"/>
      <w:r w:rsidR="00AE1B16">
        <w:rPr>
          <w:rFonts w:ascii="Calibri" w:hAnsi="Calibri" w:cs="Calibri"/>
          <w:color w:val="000000"/>
          <w:lang w:val="fr-FR"/>
        </w:rPr>
        <w:t xml:space="preserve">, </w:t>
      </w:r>
      <w:r w:rsidR="00EC427E">
        <w:rPr>
          <w:rFonts w:ascii="Calibri" w:hAnsi="Calibri" w:cs="Calibri"/>
          <w:color w:val="000000"/>
          <w:lang w:val="fr-FR"/>
        </w:rPr>
        <w:t>nous a fait parvenir mi-janvier un message par lequel elle nous fait savoir</w:t>
      </w:r>
      <w:r w:rsidR="00565C13">
        <w:rPr>
          <w:rFonts w:ascii="Calibri" w:hAnsi="Calibri" w:cs="Calibri"/>
          <w:color w:val="000000"/>
          <w:lang w:val="fr-FR"/>
        </w:rPr>
        <w:t xml:space="preserve">, </w:t>
      </w:r>
      <w:proofErr w:type="gramStart"/>
      <w:r w:rsidR="005701C8">
        <w:rPr>
          <w:rFonts w:ascii="Calibri" w:hAnsi="Calibri" w:cs="Calibri"/>
          <w:color w:val="000000"/>
          <w:lang w:val="fr-FR"/>
        </w:rPr>
        <w:t>suite aux</w:t>
      </w:r>
      <w:proofErr w:type="gramEnd"/>
      <w:r w:rsidR="005701C8">
        <w:rPr>
          <w:rFonts w:ascii="Calibri" w:hAnsi="Calibri" w:cs="Calibri"/>
          <w:color w:val="000000"/>
          <w:lang w:val="fr-FR"/>
        </w:rPr>
        <w:t xml:space="preserve"> </w:t>
      </w:r>
      <w:r w:rsidR="00156A4E">
        <w:rPr>
          <w:rFonts w:ascii="Calibri" w:hAnsi="Calibri" w:cs="Calibri"/>
          <w:color w:val="000000"/>
          <w:lang w:val="fr-FR"/>
        </w:rPr>
        <w:t xml:space="preserve">nombreuses </w:t>
      </w:r>
      <w:r w:rsidR="005701C8">
        <w:rPr>
          <w:rFonts w:ascii="Calibri" w:hAnsi="Calibri" w:cs="Calibri"/>
          <w:color w:val="000000"/>
          <w:lang w:val="fr-FR"/>
        </w:rPr>
        <w:t>restrictions et insécurités d</w:t>
      </w:r>
      <w:r w:rsidR="00AE1B16">
        <w:rPr>
          <w:rFonts w:ascii="Calibri" w:hAnsi="Calibri" w:cs="Calibri"/>
          <w:color w:val="000000"/>
          <w:lang w:val="fr-FR"/>
        </w:rPr>
        <w:t>u</w:t>
      </w:r>
      <w:r w:rsidR="005701C8">
        <w:rPr>
          <w:rFonts w:ascii="Calibri" w:hAnsi="Calibri" w:cs="Calibri"/>
          <w:color w:val="000000"/>
          <w:lang w:val="fr-FR"/>
        </w:rPr>
        <w:t xml:space="preserve">es </w:t>
      </w:r>
      <w:r w:rsidR="00327797">
        <w:rPr>
          <w:rFonts w:ascii="Calibri" w:hAnsi="Calibri" w:cs="Calibri"/>
          <w:color w:val="000000"/>
          <w:lang w:val="fr-FR"/>
        </w:rPr>
        <w:t>à la</w:t>
      </w:r>
      <w:r w:rsidR="005701C8">
        <w:rPr>
          <w:rFonts w:ascii="Calibri" w:hAnsi="Calibri" w:cs="Calibri"/>
          <w:color w:val="000000"/>
          <w:lang w:val="fr-FR"/>
        </w:rPr>
        <w:t xml:space="preserve"> Covid-19</w:t>
      </w:r>
      <w:r w:rsidR="00AE1B16">
        <w:rPr>
          <w:rFonts w:ascii="Calibri" w:hAnsi="Calibri" w:cs="Calibri"/>
          <w:color w:val="000000"/>
          <w:lang w:val="fr-FR"/>
        </w:rPr>
        <w:t>,</w:t>
      </w:r>
      <w:r w:rsidR="00156A4E">
        <w:rPr>
          <w:rFonts w:ascii="Calibri" w:hAnsi="Calibri" w:cs="Calibri"/>
          <w:color w:val="000000"/>
          <w:lang w:val="fr-FR"/>
        </w:rPr>
        <w:t xml:space="preserve"> </w:t>
      </w:r>
      <w:r w:rsidR="00565C13">
        <w:rPr>
          <w:rFonts w:ascii="Calibri" w:hAnsi="Calibri" w:cs="Calibri"/>
          <w:color w:val="000000"/>
          <w:lang w:val="fr-FR"/>
        </w:rPr>
        <w:t xml:space="preserve">que </w:t>
      </w:r>
      <w:r w:rsidR="00156A4E">
        <w:rPr>
          <w:rFonts w:ascii="Calibri" w:hAnsi="Calibri" w:cs="Calibri"/>
          <w:color w:val="000000"/>
          <w:lang w:val="fr-FR"/>
        </w:rPr>
        <w:t>le Bureau du SIE</w:t>
      </w:r>
      <w:r w:rsidR="00DA01A8">
        <w:rPr>
          <w:rFonts w:ascii="Calibri" w:hAnsi="Calibri" w:cs="Calibri"/>
          <w:color w:val="000000"/>
          <w:lang w:val="fr-FR"/>
        </w:rPr>
        <w:t xml:space="preserve">, </w:t>
      </w:r>
      <w:r w:rsidR="00AE1B16">
        <w:rPr>
          <w:rFonts w:ascii="Calibri" w:hAnsi="Calibri" w:cs="Calibri"/>
          <w:color w:val="000000"/>
          <w:lang w:val="fr-FR"/>
        </w:rPr>
        <w:t>a souhaité faire</w:t>
      </w:r>
      <w:r w:rsidR="00DA01A8">
        <w:rPr>
          <w:rFonts w:ascii="Calibri" w:hAnsi="Calibri" w:cs="Calibri"/>
          <w:color w:val="000000"/>
          <w:lang w:val="fr-FR"/>
        </w:rPr>
        <w:t xml:space="preserve"> passer la sécurité </w:t>
      </w:r>
      <w:r w:rsidR="00AE1B16">
        <w:rPr>
          <w:rFonts w:ascii="Calibri" w:hAnsi="Calibri" w:cs="Calibri"/>
          <w:color w:val="000000"/>
          <w:lang w:val="fr-FR"/>
        </w:rPr>
        <w:t>en priorité</w:t>
      </w:r>
      <w:r w:rsidR="00DA01A8">
        <w:rPr>
          <w:rFonts w:ascii="Calibri" w:hAnsi="Calibri" w:cs="Calibri"/>
          <w:color w:val="000000"/>
          <w:lang w:val="fr-FR"/>
        </w:rPr>
        <w:t xml:space="preserve">, </w:t>
      </w:r>
      <w:r w:rsidR="00AE1B16">
        <w:rPr>
          <w:rFonts w:ascii="Calibri" w:hAnsi="Calibri" w:cs="Calibri"/>
          <w:color w:val="000000"/>
          <w:lang w:val="fr-FR"/>
        </w:rPr>
        <w:t xml:space="preserve">et </w:t>
      </w:r>
      <w:r w:rsidR="00481E1F">
        <w:rPr>
          <w:rFonts w:ascii="Calibri" w:hAnsi="Calibri" w:cs="Calibri"/>
          <w:color w:val="000000"/>
          <w:lang w:val="fr-FR"/>
        </w:rPr>
        <w:t xml:space="preserve">a </w:t>
      </w:r>
      <w:r w:rsidR="00AE1B16">
        <w:rPr>
          <w:rFonts w:ascii="Calibri" w:hAnsi="Calibri" w:cs="Calibri"/>
          <w:color w:val="000000"/>
          <w:lang w:val="fr-FR"/>
        </w:rPr>
        <w:t xml:space="preserve">donc </w:t>
      </w:r>
      <w:r w:rsidR="00481E1F">
        <w:rPr>
          <w:rFonts w:ascii="Calibri" w:hAnsi="Calibri" w:cs="Calibri"/>
          <w:color w:val="000000"/>
          <w:lang w:val="fr-FR"/>
        </w:rPr>
        <w:t xml:space="preserve">pris les décisions, </w:t>
      </w:r>
      <w:r w:rsidR="00156A4E">
        <w:rPr>
          <w:rFonts w:ascii="Calibri" w:hAnsi="Calibri" w:cs="Calibri"/>
          <w:color w:val="000000"/>
          <w:lang w:val="fr-FR"/>
        </w:rPr>
        <w:t>tristes</w:t>
      </w:r>
      <w:r w:rsidR="00AE1B16">
        <w:rPr>
          <w:rFonts w:ascii="Calibri" w:hAnsi="Calibri" w:cs="Calibri"/>
          <w:color w:val="000000"/>
          <w:lang w:val="fr-FR"/>
        </w:rPr>
        <w:t xml:space="preserve"> </w:t>
      </w:r>
      <w:r w:rsidR="00156A4E">
        <w:rPr>
          <w:rFonts w:ascii="Calibri" w:hAnsi="Calibri" w:cs="Calibri"/>
          <w:color w:val="000000"/>
          <w:lang w:val="fr-FR"/>
        </w:rPr>
        <w:t xml:space="preserve">mais inéluctables, suivantes : </w:t>
      </w:r>
    </w:p>
    <w:p w:rsidR="00481E1F" w:rsidRDefault="00481E1F" w:rsidP="00AE1B16">
      <w:pPr>
        <w:jc w:val="both"/>
        <w:rPr>
          <w:rFonts w:ascii="Calibri" w:hAnsi="Calibri" w:cs="Calibri"/>
          <w:color w:val="000000"/>
          <w:lang w:val="fr-FR"/>
        </w:rPr>
      </w:pPr>
    </w:p>
    <w:p w:rsidR="00156A4E" w:rsidRDefault="00565C13" w:rsidP="00AE1B16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La</w:t>
      </w:r>
      <w:r w:rsidR="00EC427E" w:rsidRPr="00FE3441">
        <w:rPr>
          <w:rFonts w:ascii="Calibri" w:hAnsi="Calibri" w:cs="Calibri"/>
          <w:color w:val="000000"/>
          <w:lang w:val="fr-FR"/>
        </w:rPr>
        <w:t xml:space="preserve"> Réunion annuelle physique des Gouverneures</w:t>
      </w:r>
      <w:r>
        <w:rPr>
          <w:rFonts w:ascii="Calibri" w:hAnsi="Calibri" w:cs="Calibri"/>
          <w:color w:val="000000"/>
          <w:lang w:val="fr-FR"/>
        </w:rPr>
        <w:t xml:space="preserve">, </w:t>
      </w:r>
      <w:r w:rsidR="00EC427E" w:rsidRPr="00FE3441">
        <w:rPr>
          <w:rFonts w:ascii="Calibri" w:hAnsi="Calibri" w:cs="Calibri"/>
          <w:color w:val="000000"/>
          <w:lang w:val="fr-FR"/>
        </w:rPr>
        <w:t>prévue par les</w:t>
      </w:r>
      <w:r w:rsidR="00C2068C" w:rsidRPr="00FE3441">
        <w:rPr>
          <w:rFonts w:ascii="Calibri" w:hAnsi="Calibri" w:cs="Calibri"/>
          <w:color w:val="000000"/>
          <w:lang w:val="fr-FR"/>
        </w:rPr>
        <w:t xml:space="preserve"> statuts du SIE</w:t>
      </w:r>
      <w:r w:rsidR="00B9304B">
        <w:rPr>
          <w:rFonts w:ascii="Calibri" w:hAnsi="Calibri" w:cs="Calibri"/>
          <w:color w:val="000000"/>
          <w:lang w:val="fr-FR"/>
        </w:rPr>
        <w:t xml:space="preserve"> à Cracovie </w:t>
      </w:r>
      <w:r w:rsidR="00AE1B16">
        <w:rPr>
          <w:rFonts w:ascii="Calibri" w:hAnsi="Calibri" w:cs="Calibri"/>
          <w:color w:val="000000"/>
          <w:lang w:val="fr-FR"/>
        </w:rPr>
        <w:t>au</w:t>
      </w:r>
      <w:r w:rsidR="00B9304B">
        <w:rPr>
          <w:rFonts w:ascii="Calibri" w:hAnsi="Calibri" w:cs="Calibri"/>
          <w:color w:val="000000"/>
          <w:lang w:val="fr-FR"/>
        </w:rPr>
        <w:t xml:space="preserve"> </w:t>
      </w:r>
      <w:bookmarkStart w:id="0" w:name="_GoBack"/>
      <w:bookmarkEnd w:id="0"/>
      <w:r w:rsidR="00B9304B">
        <w:rPr>
          <w:rFonts w:ascii="Calibri" w:hAnsi="Calibri" w:cs="Calibri"/>
          <w:color w:val="000000"/>
          <w:lang w:val="fr-FR"/>
        </w:rPr>
        <w:t xml:space="preserve">début </w:t>
      </w:r>
      <w:r w:rsidR="00AE1B16">
        <w:rPr>
          <w:rFonts w:ascii="Calibri" w:hAnsi="Calibri" w:cs="Calibri"/>
          <w:color w:val="000000"/>
          <w:lang w:val="fr-FR"/>
        </w:rPr>
        <w:t xml:space="preserve">du mois de </w:t>
      </w:r>
      <w:r w:rsidR="00B9304B">
        <w:rPr>
          <w:rFonts w:ascii="Calibri" w:hAnsi="Calibri" w:cs="Calibri"/>
          <w:color w:val="000000"/>
          <w:lang w:val="fr-FR"/>
        </w:rPr>
        <w:t>juillet</w:t>
      </w:r>
      <w:r w:rsidR="00327797">
        <w:rPr>
          <w:rFonts w:ascii="Calibri" w:hAnsi="Calibri" w:cs="Calibri"/>
          <w:color w:val="000000"/>
          <w:lang w:val="fr-FR"/>
        </w:rPr>
        <w:t xml:space="preserve"> 2021</w:t>
      </w:r>
      <w:r w:rsidR="00C2068C" w:rsidRPr="00FE3441">
        <w:rPr>
          <w:rFonts w:ascii="Calibri" w:hAnsi="Calibri" w:cs="Calibri"/>
          <w:color w:val="000000"/>
          <w:lang w:val="fr-FR"/>
        </w:rPr>
        <w:t xml:space="preserve"> </w:t>
      </w:r>
      <w:r w:rsidR="00EC427E" w:rsidRPr="00FE3441">
        <w:rPr>
          <w:rFonts w:ascii="Calibri" w:hAnsi="Calibri" w:cs="Calibri"/>
          <w:color w:val="000000"/>
          <w:lang w:val="fr-FR"/>
        </w:rPr>
        <w:t xml:space="preserve">devra se tenir </w:t>
      </w:r>
      <w:r w:rsidR="00AE1B16">
        <w:rPr>
          <w:rFonts w:ascii="Calibri" w:hAnsi="Calibri" w:cs="Calibri"/>
          <w:color w:val="000000"/>
          <w:lang w:val="fr-FR"/>
        </w:rPr>
        <w:t>sous</w:t>
      </w:r>
      <w:r w:rsidR="00C2068C" w:rsidRPr="00FE3441">
        <w:rPr>
          <w:rFonts w:ascii="Calibri" w:hAnsi="Calibri" w:cs="Calibri"/>
          <w:color w:val="000000"/>
          <w:lang w:val="fr-FR"/>
        </w:rPr>
        <w:t xml:space="preserve"> un format</w:t>
      </w:r>
      <w:r w:rsidR="00302AC2">
        <w:rPr>
          <w:rFonts w:ascii="Calibri" w:hAnsi="Calibri" w:cs="Calibri"/>
          <w:color w:val="000000"/>
          <w:lang w:val="fr-FR"/>
        </w:rPr>
        <w:t xml:space="preserve"> virtuel</w:t>
      </w:r>
      <w:r w:rsidR="001D03FC">
        <w:rPr>
          <w:rFonts w:ascii="Calibri" w:hAnsi="Calibri" w:cs="Calibri"/>
          <w:color w:val="000000"/>
          <w:lang w:val="fr-FR"/>
        </w:rPr>
        <w:t xml:space="preserve">, et comme </w:t>
      </w:r>
      <w:r w:rsidR="00C2068C" w:rsidRPr="00FE3441">
        <w:rPr>
          <w:rFonts w:ascii="Calibri" w:hAnsi="Calibri" w:cs="Calibri"/>
          <w:color w:val="000000"/>
          <w:lang w:val="fr-FR"/>
        </w:rPr>
        <w:t xml:space="preserve">l´année </w:t>
      </w:r>
      <w:r w:rsidR="00AE1B16">
        <w:rPr>
          <w:rFonts w:ascii="Calibri" w:hAnsi="Calibri" w:cs="Calibri"/>
          <w:color w:val="000000"/>
          <w:lang w:val="fr-FR"/>
        </w:rPr>
        <w:t>dernière,</w:t>
      </w:r>
      <w:r w:rsidR="00C2068C" w:rsidRPr="00FE3441">
        <w:rPr>
          <w:rFonts w:ascii="Calibri" w:hAnsi="Calibri" w:cs="Calibri"/>
          <w:color w:val="000000"/>
          <w:lang w:val="fr-FR"/>
        </w:rPr>
        <w:t xml:space="preserve"> un système </w:t>
      </w:r>
      <w:r w:rsidR="00156A4E" w:rsidRPr="00FE3441">
        <w:rPr>
          <w:rFonts w:ascii="Calibri" w:hAnsi="Calibri" w:cs="Calibri"/>
          <w:color w:val="000000"/>
          <w:lang w:val="fr-FR"/>
        </w:rPr>
        <w:t xml:space="preserve">de vote électronique sera </w:t>
      </w:r>
      <w:r w:rsidR="00FE3441" w:rsidRPr="00FE3441">
        <w:rPr>
          <w:rFonts w:ascii="Calibri" w:hAnsi="Calibri" w:cs="Calibri"/>
          <w:color w:val="000000"/>
          <w:lang w:val="fr-FR"/>
        </w:rPr>
        <w:t xml:space="preserve">mis à disposition des </w:t>
      </w:r>
      <w:r w:rsidR="00302AC2">
        <w:rPr>
          <w:rFonts w:ascii="Calibri" w:hAnsi="Calibri" w:cs="Calibri"/>
          <w:color w:val="000000"/>
          <w:lang w:val="fr-FR"/>
        </w:rPr>
        <w:t>Gouverneures</w:t>
      </w:r>
      <w:r w:rsidR="00AE1B16">
        <w:rPr>
          <w:rFonts w:ascii="Calibri" w:hAnsi="Calibri" w:cs="Calibri"/>
          <w:color w:val="000000"/>
          <w:lang w:val="fr-FR"/>
        </w:rPr>
        <w:t>.</w:t>
      </w:r>
    </w:p>
    <w:p w:rsidR="00FE3441" w:rsidRPr="00DE181D" w:rsidRDefault="00565C13" w:rsidP="00AE1B16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Le</w:t>
      </w:r>
      <w:r w:rsidR="00FE3441">
        <w:rPr>
          <w:rFonts w:ascii="Calibri" w:hAnsi="Calibri" w:cs="Calibri"/>
          <w:color w:val="000000"/>
          <w:lang w:val="fr-FR"/>
        </w:rPr>
        <w:t xml:space="preserve"> Congrès</w:t>
      </w:r>
      <w:r w:rsidR="00DE181D">
        <w:rPr>
          <w:rFonts w:ascii="Calibri" w:hAnsi="Calibri" w:cs="Calibri"/>
          <w:color w:val="000000"/>
          <w:lang w:val="fr-FR"/>
        </w:rPr>
        <w:t xml:space="preserve">, événement </w:t>
      </w:r>
      <w:r w:rsidR="001D03FC">
        <w:rPr>
          <w:rFonts w:ascii="Calibri" w:hAnsi="Calibri" w:cs="Calibri"/>
          <w:color w:val="000000"/>
          <w:lang w:val="fr-FR"/>
        </w:rPr>
        <w:t xml:space="preserve">de rencontre </w:t>
      </w:r>
      <w:r w:rsidR="00DE181D">
        <w:rPr>
          <w:rFonts w:ascii="Calibri" w:hAnsi="Calibri" w:cs="Calibri"/>
          <w:color w:val="000000"/>
          <w:lang w:val="fr-FR"/>
        </w:rPr>
        <w:t>international</w:t>
      </w:r>
      <w:r w:rsidR="00FE3441">
        <w:rPr>
          <w:rFonts w:ascii="Calibri" w:hAnsi="Calibri" w:cs="Calibri"/>
          <w:color w:val="000000"/>
          <w:lang w:val="fr-FR"/>
        </w:rPr>
        <w:t xml:space="preserve"> </w:t>
      </w:r>
      <w:r w:rsidR="001D03FC">
        <w:rPr>
          <w:rFonts w:ascii="Calibri" w:hAnsi="Calibri" w:cs="Calibri"/>
          <w:color w:val="000000"/>
          <w:lang w:val="fr-FR"/>
        </w:rPr>
        <w:t xml:space="preserve">qui a lieu tous le 4 ans, prévu hélas </w:t>
      </w:r>
      <w:r>
        <w:rPr>
          <w:rFonts w:ascii="Calibri" w:hAnsi="Calibri" w:cs="Calibri"/>
          <w:color w:val="000000"/>
          <w:lang w:val="fr-FR"/>
        </w:rPr>
        <w:t>pour 2021</w:t>
      </w:r>
      <w:r w:rsidR="00DE181D">
        <w:rPr>
          <w:rFonts w:ascii="Calibri" w:hAnsi="Calibri" w:cs="Calibri"/>
          <w:color w:val="000000"/>
          <w:lang w:val="fr-FR"/>
        </w:rPr>
        <w:t xml:space="preserve">, va être </w:t>
      </w:r>
      <w:r w:rsidR="00FE3441" w:rsidRPr="00DE181D">
        <w:rPr>
          <w:rFonts w:ascii="Calibri" w:hAnsi="Calibri" w:cs="Calibri"/>
          <w:color w:val="000000"/>
          <w:lang w:val="fr-FR"/>
        </w:rPr>
        <w:t>annulé </w:t>
      </w:r>
      <w:r w:rsidR="00AE1B16">
        <w:rPr>
          <w:rFonts w:ascii="Calibri" w:hAnsi="Calibri" w:cs="Calibri"/>
          <w:color w:val="000000"/>
          <w:lang w:val="fr-FR"/>
        </w:rPr>
        <w:t>« </w:t>
      </w:r>
      <w:r w:rsidR="00FE3441" w:rsidRPr="00DE181D">
        <w:rPr>
          <w:rFonts w:ascii="Calibri" w:hAnsi="Calibri" w:cs="Calibri"/>
          <w:color w:val="000000"/>
          <w:lang w:val="fr-FR"/>
        </w:rPr>
        <w:t>purement et simplement</w:t>
      </w:r>
      <w:r w:rsidR="00AE1B16">
        <w:rPr>
          <w:rFonts w:ascii="Calibri" w:hAnsi="Calibri" w:cs="Calibri"/>
          <w:color w:val="000000"/>
          <w:lang w:val="fr-FR"/>
        </w:rPr>
        <w:t xml:space="preserve"> </w:t>
      </w:r>
      <w:r w:rsidRPr="00DE181D">
        <w:rPr>
          <w:rFonts w:ascii="Calibri" w:hAnsi="Calibri" w:cs="Calibri"/>
          <w:color w:val="000000"/>
          <w:lang w:val="fr-FR"/>
        </w:rPr>
        <w:t>»,</w:t>
      </w:r>
      <w:r w:rsidR="00302AC2" w:rsidRPr="00DE181D">
        <w:rPr>
          <w:rFonts w:ascii="Calibri" w:hAnsi="Calibri" w:cs="Calibri"/>
          <w:color w:val="000000"/>
          <w:lang w:val="fr-FR"/>
        </w:rPr>
        <w:t xml:space="preserve"> un Congrès virtuel </w:t>
      </w:r>
      <w:r w:rsidR="00AE1B16">
        <w:rPr>
          <w:rFonts w:ascii="Calibri" w:hAnsi="Calibri" w:cs="Calibri"/>
          <w:color w:val="000000"/>
          <w:lang w:val="fr-FR"/>
        </w:rPr>
        <w:t xml:space="preserve">n’est pas envisagé car il </w:t>
      </w:r>
      <w:r w:rsidR="00DA01A8" w:rsidRPr="00DE181D">
        <w:rPr>
          <w:rFonts w:ascii="Calibri" w:hAnsi="Calibri" w:cs="Calibri"/>
          <w:color w:val="000000"/>
          <w:lang w:val="fr-FR"/>
        </w:rPr>
        <w:t>«</w:t>
      </w:r>
      <w:r w:rsidR="00227099">
        <w:rPr>
          <w:rFonts w:ascii="Calibri" w:hAnsi="Calibri" w:cs="Calibri"/>
          <w:color w:val="000000"/>
          <w:lang w:val="fr-FR"/>
        </w:rPr>
        <w:t xml:space="preserve"> </w:t>
      </w:r>
      <w:r w:rsidR="00DA01A8" w:rsidRPr="00DE181D">
        <w:rPr>
          <w:rFonts w:ascii="Calibri" w:hAnsi="Calibri" w:cs="Calibri"/>
          <w:color w:val="000000"/>
          <w:lang w:val="fr-FR"/>
        </w:rPr>
        <w:t>ne rendrait pas justice à ce merveilleux événement</w:t>
      </w:r>
      <w:r w:rsidR="00227099">
        <w:rPr>
          <w:rFonts w:ascii="Calibri" w:hAnsi="Calibri" w:cs="Calibri"/>
          <w:color w:val="000000"/>
          <w:lang w:val="fr-FR"/>
        </w:rPr>
        <w:t xml:space="preserve"> </w:t>
      </w:r>
      <w:r w:rsidR="00DA01A8" w:rsidRPr="00DE181D">
        <w:rPr>
          <w:rFonts w:ascii="Calibri" w:hAnsi="Calibri" w:cs="Calibri"/>
          <w:color w:val="000000"/>
          <w:lang w:val="fr-FR"/>
        </w:rPr>
        <w:t>»</w:t>
      </w:r>
      <w:r w:rsidR="00227099">
        <w:rPr>
          <w:rFonts w:ascii="Calibri" w:hAnsi="Calibri" w:cs="Calibri"/>
          <w:color w:val="000000"/>
          <w:lang w:val="fr-FR"/>
        </w:rPr>
        <w:t>.</w:t>
      </w:r>
    </w:p>
    <w:p w:rsidR="00D35B5D" w:rsidRPr="00481E1F" w:rsidRDefault="00565C13" w:rsidP="00AE1B16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Les</w:t>
      </w:r>
      <w:r w:rsidR="00DA01A8">
        <w:rPr>
          <w:rFonts w:ascii="Calibri" w:hAnsi="Calibri" w:cs="Calibri"/>
          <w:color w:val="000000"/>
          <w:lang w:val="fr-FR"/>
        </w:rPr>
        <w:t xml:space="preserve"> célébrations du Centenaire au niveau du SIE prévues </w:t>
      </w:r>
      <w:r w:rsidR="00227099">
        <w:rPr>
          <w:rFonts w:ascii="Calibri" w:hAnsi="Calibri" w:cs="Calibri"/>
          <w:color w:val="000000"/>
          <w:lang w:val="fr-FR"/>
        </w:rPr>
        <w:t xml:space="preserve">également </w:t>
      </w:r>
      <w:r w:rsidR="00DA01A8">
        <w:rPr>
          <w:rFonts w:ascii="Calibri" w:hAnsi="Calibri" w:cs="Calibri"/>
          <w:color w:val="000000"/>
          <w:lang w:val="fr-FR"/>
        </w:rPr>
        <w:t>lors du GM et du</w:t>
      </w:r>
      <w:r w:rsidR="00D35B5D">
        <w:rPr>
          <w:rFonts w:ascii="Calibri" w:hAnsi="Calibri" w:cs="Calibri"/>
          <w:color w:val="000000"/>
          <w:lang w:val="fr-FR"/>
        </w:rPr>
        <w:t xml:space="preserve"> </w:t>
      </w:r>
      <w:r w:rsidR="00DA01A8">
        <w:rPr>
          <w:rFonts w:ascii="Calibri" w:hAnsi="Calibri" w:cs="Calibri"/>
          <w:color w:val="000000"/>
          <w:lang w:val="fr-FR"/>
        </w:rPr>
        <w:t>Congrès en juillet procha</w:t>
      </w:r>
      <w:r w:rsidR="00481E1F">
        <w:rPr>
          <w:rFonts w:ascii="Calibri" w:hAnsi="Calibri" w:cs="Calibri"/>
          <w:color w:val="000000"/>
          <w:lang w:val="fr-FR"/>
        </w:rPr>
        <w:t>in se dérouler</w:t>
      </w:r>
      <w:r w:rsidR="00227099">
        <w:rPr>
          <w:rFonts w:ascii="Calibri" w:hAnsi="Calibri" w:cs="Calibri"/>
          <w:color w:val="000000"/>
          <w:lang w:val="fr-FR"/>
        </w:rPr>
        <w:t>ont</w:t>
      </w:r>
      <w:r w:rsidR="00DA01A8">
        <w:rPr>
          <w:rFonts w:ascii="Calibri" w:hAnsi="Calibri" w:cs="Calibri"/>
          <w:color w:val="000000"/>
          <w:lang w:val="fr-FR"/>
        </w:rPr>
        <w:t xml:space="preserve"> </w:t>
      </w:r>
      <w:r w:rsidR="00327797">
        <w:rPr>
          <w:rFonts w:ascii="Calibri" w:hAnsi="Calibri" w:cs="Calibri"/>
          <w:color w:val="000000"/>
          <w:lang w:val="fr-FR"/>
        </w:rPr>
        <w:t xml:space="preserve">dès lors </w:t>
      </w:r>
      <w:r w:rsidR="00DA01A8">
        <w:rPr>
          <w:rFonts w:ascii="Calibri" w:hAnsi="Calibri" w:cs="Calibri"/>
          <w:color w:val="000000"/>
          <w:lang w:val="fr-FR"/>
        </w:rPr>
        <w:t>sur le site web et les réseaux</w:t>
      </w:r>
      <w:r w:rsidR="00481E1F">
        <w:rPr>
          <w:rFonts w:ascii="Calibri" w:hAnsi="Calibri" w:cs="Calibri"/>
          <w:color w:val="000000"/>
          <w:lang w:val="fr-FR"/>
        </w:rPr>
        <w:t xml:space="preserve"> </w:t>
      </w:r>
      <w:r w:rsidRPr="00481E1F">
        <w:rPr>
          <w:rFonts w:ascii="Calibri" w:hAnsi="Calibri" w:cs="Calibri"/>
          <w:color w:val="000000"/>
          <w:lang w:val="fr-FR"/>
        </w:rPr>
        <w:t>sociaux, avec</w:t>
      </w:r>
      <w:r w:rsidR="00DA01A8" w:rsidRPr="00481E1F">
        <w:rPr>
          <w:rFonts w:ascii="Calibri" w:hAnsi="Calibri" w:cs="Calibri"/>
          <w:color w:val="000000"/>
          <w:lang w:val="fr-FR"/>
        </w:rPr>
        <w:t xml:space="preserve"> la remise du Prix du Centenaire et </w:t>
      </w:r>
      <w:r w:rsidR="00227099">
        <w:rPr>
          <w:rFonts w:ascii="Calibri" w:hAnsi="Calibri" w:cs="Calibri"/>
          <w:color w:val="000000"/>
          <w:lang w:val="fr-FR"/>
        </w:rPr>
        <w:t>du</w:t>
      </w:r>
      <w:r w:rsidR="00DA01A8" w:rsidRPr="00481E1F">
        <w:rPr>
          <w:rFonts w:ascii="Calibri" w:hAnsi="Calibri" w:cs="Calibri"/>
          <w:color w:val="000000"/>
          <w:lang w:val="fr-FR"/>
        </w:rPr>
        <w:t xml:space="preserve"> Prix pour la Paix</w:t>
      </w:r>
      <w:r w:rsidR="00227099">
        <w:rPr>
          <w:rFonts w:ascii="Calibri" w:hAnsi="Calibri" w:cs="Calibri"/>
          <w:color w:val="000000"/>
          <w:lang w:val="fr-FR"/>
        </w:rPr>
        <w:t>.</w:t>
      </w:r>
    </w:p>
    <w:p w:rsidR="00D35B5D" w:rsidRDefault="00D35B5D" w:rsidP="00AE1B16">
      <w:pPr>
        <w:jc w:val="both"/>
        <w:rPr>
          <w:rFonts w:ascii="Calibri" w:hAnsi="Calibri" w:cs="Calibri"/>
          <w:color w:val="000000"/>
          <w:lang w:val="fr-FR"/>
        </w:rPr>
      </w:pPr>
    </w:p>
    <w:p w:rsidR="00D35B5D" w:rsidRDefault="00D35B5D" w:rsidP="00AE1B16">
      <w:pPr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De plus amples détails et les dates exactes à retenir seront communiqués en temps utile.</w:t>
      </w:r>
    </w:p>
    <w:p w:rsidR="00D35B5D" w:rsidRDefault="00D35B5D" w:rsidP="00AE1B16">
      <w:pPr>
        <w:jc w:val="both"/>
        <w:rPr>
          <w:rFonts w:ascii="Calibri" w:hAnsi="Calibri" w:cs="Calibri"/>
          <w:color w:val="000000"/>
          <w:lang w:val="fr-FR"/>
        </w:rPr>
      </w:pPr>
    </w:p>
    <w:p w:rsidR="00D35B5D" w:rsidRDefault="00D35B5D" w:rsidP="00AE1B16">
      <w:pPr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L´intégralité du message indiqué ci-dessus a été transmis</w:t>
      </w:r>
      <w:r w:rsidR="00481E1F">
        <w:rPr>
          <w:rFonts w:ascii="Calibri" w:hAnsi="Calibri" w:cs="Calibri"/>
          <w:color w:val="000000"/>
          <w:lang w:val="fr-FR"/>
        </w:rPr>
        <w:t>e</w:t>
      </w:r>
      <w:r>
        <w:rPr>
          <w:rFonts w:ascii="Calibri" w:hAnsi="Calibri" w:cs="Calibri"/>
          <w:color w:val="000000"/>
          <w:lang w:val="fr-FR"/>
        </w:rPr>
        <w:t xml:space="preserve"> par votre </w:t>
      </w:r>
      <w:r w:rsidR="00227099">
        <w:rPr>
          <w:rFonts w:ascii="Calibri" w:hAnsi="Calibri" w:cs="Calibri"/>
          <w:color w:val="000000"/>
          <w:lang w:val="fr-FR"/>
        </w:rPr>
        <w:t>P</w:t>
      </w:r>
      <w:r>
        <w:rPr>
          <w:rFonts w:ascii="Calibri" w:hAnsi="Calibri" w:cs="Calibri"/>
          <w:color w:val="000000"/>
          <w:lang w:val="fr-FR"/>
        </w:rPr>
        <w:t xml:space="preserve">résidente de l´Union aux </w:t>
      </w:r>
      <w:r w:rsidR="00227099">
        <w:rPr>
          <w:rFonts w:ascii="Calibri" w:hAnsi="Calibri" w:cs="Calibri"/>
          <w:color w:val="000000"/>
          <w:lang w:val="fr-FR"/>
        </w:rPr>
        <w:t>P</w:t>
      </w:r>
      <w:r>
        <w:rPr>
          <w:rFonts w:ascii="Calibri" w:hAnsi="Calibri" w:cs="Calibri"/>
          <w:color w:val="000000"/>
          <w:lang w:val="fr-FR"/>
        </w:rPr>
        <w:t xml:space="preserve">résidentes et </w:t>
      </w:r>
      <w:r w:rsidR="00227099">
        <w:rPr>
          <w:rFonts w:ascii="Calibri" w:hAnsi="Calibri" w:cs="Calibri"/>
          <w:color w:val="000000"/>
          <w:lang w:val="fr-FR"/>
        </w:rPr>
        <w:t>S</w:t>
      </w:r>
      <w:r>
        <w:rPr>
          <w:rFonts w:ascii="Calibri" w:hAnsi="Calibri" w:cs="Calibri"/>
          <w:color w:val="000000"/>
          <w:lang w:val="fr-FR"/>
        </w:rPr>
        <w:t xml:space="preserve">ecrétaires de nos 10 clubs </w:t>
      </w:r>
      <w:r w:rsidR="00565C13">
        <w:rPr>
          <w:rFonts w:ascii="Calibri" w:hAnsi="Calibri" w:cs="Calibri"/>
          <w:color w:val="000000"/>
          <w:lang w:val="fr-FR"/>
        </w:rPr>
        <w:t>ce</w:t>
      </w:r>
      <w:r w:rsidR="001A0ED7">
        <w:rPr>
          <w:rFonts w:ascii="Calibri" w:hAnsi="Calibri" w:cs="Calibri"/>
          <w:color w:val="000000"/>
          <w:lang w:val="fr-FR"/>
        </w:rPr>
        <w:t xml:space="preserve"> 17</w:t>
      </w:r>
      <w:r w:rsidR="00227099">
        <w:rPr>
          <w:rFonts w:ascii="Calibri" w:hAnsi="Calibri" w:cs="Calibri"/>
          <w:color w:val="000000"/>
          <w:lang w:val="fr-FR"/>
        </w:rPr>
        <w:t xml:space="preserve"> janvier </w:t>
      </w:r>
      <w:r w:rsidR="00565C13">
        <w:rPr>
          <w:rFonts w:ascii="Calibri" w:hAnsi="Calibri" w:cs="Calibri"/>
          <w:color w:val="000000"/>
          <w:lang w:val="fr-FR"/>
        </w:rPr>
        <w:t xml:space="preserve">dernier </w:t>
      </w:r>
      <w:r>
        <w:rPr>
          <w:rFonts w:ascii="Calibri" w:hAnsi="Calibri" w:cs="Calibri"/>
          <w:color w:val="000000"/>
          <w:lang w:val="fr-FR"/>
        </w:rPr>
        <w:t>avec prière de le faire parvenir à tous leurs membres.</w:t>
      </w:r>
    </w:p>
    <w:p w:rsidR="00DE181D" w:rsidRDefault="00DE181D" w:rsidP="00AE1B16">
      <w:pPr>
        <w:jc w:val="both"/>
        <w:rPr>
          <w:rFonts w:ascii="Calibri" w:hAnsi="Calibri" w:cs="Calibri"/>
          <w:color w:val="000000"/>
          <w:lang w:val="fr-FR"/>
        </w:rPr>
      </w:pPr>
    </w:p>
    <w:p w:rsidR="00DE181D" w:rsidRDefault="00DE181D" w:rsidP="00AE1B16">
      <w:pPr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Par ailleurs, les festivités du Centenaire du Soroptimist </w:t>
      </w:r>
      <w:r w:rsidR="003D1237">
        <w:rPr>
          <w:rFonts w:ascii="Calibri" w:hAnsi="Calibri" w:cs="Calibri"/>
          <w:color w:val="000000"/>
          <w:lang w:val="fr-FR"/>
        </w:rPr>
        <w:t xml:space="preserve">International </w:t>
      </w:r>
      <w:r>
        <w:rPr>
          <w:rFonts w:ascii="Calibri" w:hAnsi="Calibri" w:cs="Calibri"/>
          <w:color w:val="000000"/>
          <w:lang w:val="fr-FR"/>
        </w:rPr>
        <w:t xml:space="preserve">au niveau mondial qui </w:t>
      </w:r>
      <w:r w:rsidR="00565C13">
        <w:rPr>
          <w:rFonts w:ascii="Calibri" w:hAnsi="Calibri" w:cs="Calibri"/>
          <w:color w:val="000000"/>
          <w:lang w:val="fr-FR"/>
        </w:rPr>
        <w:t>auraient dû</w:t>
      </w:r>
      <w:r>
        <w:rPr>
          <w:rFonts w:ascii="Calibri" w:hAnsi="Calibri" w:cs="Calibri"/>
          <w:color w:val="000000"/>
          <w:lang w:val="fr-FR"/>
        </w:rPr>
        <w:t xml:space="preserve"> avoir lieu à San Francisco du 1 au 3 octobre 2021 ont été annulées déjà depuis un certain</w:t>
      </w:r>
      <w:r w:rsidR="003D1237">
        <w:rPr>
          <w:rFonts w:ascii="Calibri" w:hAnsi="Calibri" w:cs="Calibri"/>
          <w:color w:val="000000"/>
          <w:lang w:val="fr-FR"/>
        </w:rPr>
        <w:t xml:space="preserve"> moment pour les mêmes raisons </w:t>
      </w:r>
      <w:r w:rsidR="00565C13">
        <w:rPr>
          <w:rFonts w:ascii="Calibri" w:hAnsi="Calibri" w:cs="Calibri"/>
          <w:color w:val="000000"/>
          <w:lang w:val="fr-FR"/>
        </w:rPr>
        <w:t>(cela a</w:t>
      </w:r>
      <w:r w:rsidR="003D1237">
        <w:rPr>
          <w:rFonts w:ascii="Calibri" w:hAnsi="Calibri" w:cs="Calibri"/>
          <w:color w:val="000000"/>
          <w:lang w:val="fr-FR"/>
        </w:rPr>
        <w:t xml:space="preserve"> été communiqué à </w:t>
      </w:r>
      <w:r w:rsidR="00565C13">
        <w:rPr>
          <w:rFonts w:ascii="Calibri" w:hAnsi="Calibri" w:cs="Calibri"/>
          <w:color w:val="000000"/>
          <w:lang w:val="fr-FR"/>
        </w:rPr>
        <w:t>plusieurs</w:t>
      </w:r>
      <w:r w:rsidR="003D1237">
        <w:rPr>
          <w:rFonts w:ascii="Calibri" w:hAnsi="Calibri" w:cs="Calibri"/>
          <w:color w:val="000000"/>
          <w:lang w:val="fr-FR"/>
        </w:rPr>
        <w:t xml:space="preserve"> reprises).</w:t>
      </w:r>
    </w:p>
    <w:p w:rsidR="003D1237" w:rsidRDefault="003D1237" w:rsidP="00AE1B16">
      <w:pPr>
        <w:jc w:val="both"/>
        <w:rPr>
          <w:rFonts w:ascii="Calibri" w:hAnsi="Calibri" w:cs="Calibri"/>
          <w:color w:val="000000"/>
          <w:lang w:val="fr-FR"/>
        </w:rPr>
      </w:pPr>
    </w:p>
    <w:p w:rsidR="00DE181D" w:rsidRDefault="00565C13" w:rsidP="00AE1B16">
      <w:pPr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Mais</w:t>
      </w:r>
      <w:r w:rsidR="00DE181D">
        <w:rPr>
          <w:rFonts w:ascii="Calibri" w:hAnsi="Calibri" w:cs="Calibri"/>
          <w:color w:val="000000"/>
          <w:lang w:val="fr-FR"/>
        </w:rPr>
        <w:t xml:space="preserve"> </w:t>
      </w:r>
      <w:r w:rsidR="009C59C6">
        <w:rPr>
          <w:rFonts w:ascii="Calibri" w:hAnsi="Calibri" w:cs="Calibri"/>
          <w:color w:val="000000"/>
          <w:lang w:val="fr-FR"/>
        </w:rPr>
        <w:t xml:space="preserve">les clubs de notre Union vont </w:t>
      </w:r>
      <w:r w:rsidR="00DE181D">
        <w:rPr>
          <w:rFonts w:ascii="Calibri" w:hAnsi="Calibri" w:cs="Calibri"/>
          <w:color w:val="000000"/>
          <w:lang w:val="fr-FR"/>
        </w:rPr>
        <w:t xml:space="preserve">continuer à planter nos rosiers </w:t>
      </w:r>
      <w:r w:rsidR="009C59C6" w:rsidRPr="00565C13">
        <w:rPr>
          <w:rFonts w:ascii="Calibri" w:hAnsi="Calibri" w:cs="Calibri"/>
          <w:b/>
          <w:color w:val="000000"/>
          <w:lang w:val="fr-FR"/>
        </w:rPr>
        <w:t>« Soroptimist Womens´ Voice »</w:t>
      </w:r>
      <w:r w:rsidR="009C59C6">
        <w:rPr>
          <w:rFonts w:ascii="Calibri" w:hAnsi="Calibri" w:cs="Calibri"/>
          <w:color w:val="000000"/>
          <w:lang w:val="fr-FR"/>
        </w:rPr>
        <w:t xml:space="preserve"> à travers le Luxembourg</w:t>
      </w:r>
      <w:r w:rsidR="00DE181D">
        <w:rPr>
          <w:rFonts w:ascii="Calibri" w:hAnsi="Calibri" w:cs="Calibri"/>
          <w:color w:val="000000"/>
          <w:lang w:val="fr-FR"/>
        </w:rPr>
        <w:t xml:space="preserve"> </w:t>
      </w:r>
      <w:r w:rsidR="00327797">
        <w:rPr>
          <w:rFonts w:ascii="Calibri" w:hAnsi="Calibri" w:cs="Calibri"/>
          <w:color w:val="000000"/>
          <w:lang w:val="fr-FR"/>
        </w:rPr>
        <w:t>à l’occasion</w:t>
      </w:r>
      <w:r w:rsidR="009C59C6">
        <w:rPr>
          <w:rFonts w:ascii="Calibri" w:hAnsi="Calibri" w:cs="Calibri"/>
          <w:color w:val="000000"/>
          <w:lang w:val="fr-FR"/>
        </w:rPr>
        <w:t xml:space="preserve"> </w:t>
      </w:r>
      <w:r w:rsidR="00327797">
        <w:rPr>
          <w:rFonts w:ascii="Calibri" w:hAnsi="Calibri" w:cs="Calibri"/>
          <w:color w:val="000000"/>
          <w:lang w:val="fr-FR"/>
        </w:rPr>
        <w:t>du</w:t>
      </w:r>
      <w:r w:rsidR="009C59C6">
        <w:rPr>
          <w:rFonts w:ascii="Calibri" w:hAnsi="Calibri" w:cs="Calibri"/>
          <w:color w:val="000000"/>
          <w:lang w:val="fr-FR"/>
        </w:rPr>
        <w:t xml:space="preserve"> Centenaire, </w:t>
      </w:r>
      <w:r>
        <w:rPr>
          <w:rFonts w:ascii="Calibri" w:hAnsi="Calibri" w:cs="Calibri"/>
          <w:color w:val="000000"/>
          <w:lang w:val="fr-FR"/>
        </w:rPr>
        <w:t xml:space="preserve">la </w:t>
      </w:r>
      <w:r w:rsidR="009C59C6">
        <w:rPr>
          <w:rFonts w:ascii="Calibri" w:hAnsi="Calibri" w:cs="Calibri"/>
          <w:color w:val="000000"/>
          <w:lang w:val="fr-FR"/>
        </w:rPr>
        <w:t>Covid-19 ne nous le gâchera pa</w:t>
      </w:r>
      <w:r w:rsidR="00327797">
        <w:rPr>
          <w:rFonts w:ascii="Calibri" w:hAnsi="Calibri" w:cs="Calibri"/>
          <w:color w:val="000000"/>
          <w:lang w:val="fr-FR"/>
        </w:rPr>
        <w:t>s …</w:t>
      </w:r>
    </w:p>
    <w:p w:rsidR="00481E1F" w:rsidRDefault="00481E1F" w:rsidP="00AE1B16">
      <w:pPr>
        <w:jc w:val="both"/>
        <w:rPr>
          <w:rFonts w:ascii="Calibri" w:hAnsi="Calibri" w:cs="Calibri"/>
          <w:color w:val="000000"/>
          <w:lang w:val="fr-FR"/>
        </w:rPr>
      </w:pPr>
    </w:p>
    <w:p w:rsidR="00490CEE" w:rsidRDefault="00490CEE" w:rsidP="00AE1B16">
      <w:pPr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Prenez bien soin de vous toutes, chères amies Soroptimist</w:t>
      </w:r>
      <w:r w:rsidR="00565C13">
        <w:rPr>
          <w:rFonts w:ascii="Calibri" w:hAnsi="Calibri" w:cs="Calibri"/>
          <w:color w:val="000000"/>
          <w:lang w:val="fr-FR"/>
        </w:rPr>
        <w:t>.</w:t>
      </w:r>
    </w:p>
    <w:p w:rsidR="00481E1F" w:rsidRDefault="00481E1F" w:rsidP="00AE1B16">
      <w:pPr>
        <w:jc w:val="both"/>
        <w:rPr>
          <w:rFonts w:ascii="Calibri" w:hAnsi="Calibri" w:cs="Calibri"/>
          <w:color w:val="000000"/>
          <w:lang w:val="fr-FR"/>
        </w:rPr>
      </w:pPr>
    </w:p>
    <w:p w:rsidR="00481E1F" w:rsidRPr="00565C13" w:rsidRDefault="00481E1F" w:rsidP="00AE1B16">
      <w:pPr>
        <w:jc w:val="both"/>
        <w:rPr>
          <w:rFonts w:ascii="Calibri" w:hAnsi="Calibri" w:cs="Calibri"/>
          <w:b/>
          <w:color w:val="000000"/>
          <w:lang w:val="fr-FR"/>
        </w:rPr>
      </w:pPr>
      <w:r w:rsidRPr="00565C13">
        <w:rPr>
          <w:rFonts w:ascii="Calibri" w:hAnsi="Calibri" w:cs="Calibri"/>
          <w:b/>
          <w:color w:val="000000"/>
          <w:lang w:val="fr-FR"/>
        </w:rPr>
        <w:t>Christiane Sadler</w:t>
      </w:r>
    </w:p>
    <w:p w:rsidR="00481E1F" w:rsidRDefault="00481E1F" w:rsidP="00AE1B16">
      <w:pPr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Présidente Union Luxembourgeoise du Soroptimist International a.s.b.l.</w:t>
      </w:r>
    </w:p>
    <w:p w:rsidR="00490CEE" w:rsidRDefault="00490CEE" w:rsidP="00AE1B16">
      <w:pPr>
        <w:jc w:val="both"/>
        <w:rPr>
          <w:rFonts w:ascii="Calibri" w:hAnsi="Calibri" w:cs="Calibri"/>
          <w:color w:val="000000"/>
          <w:lang w:val="fr-FR"/>
        </w:rPr>
      </w:pPr>
    </w:p>
    <w:p w:rsidR="00156A4E" w:rsidRDefault="00490CEE" w:rsidP="00AE1B16">
      <w:pPr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ab/>
      </w:r>
      <w:r>
        <w:rPr>
          <w:rFonts w:ascii="Calibri" w:hAnsi="Calibri" w:cs="Calibri"/>
          <w:color w:val="000000"/>
          <w:lang w:val="fr-FR"/>
        </w:rPr>
        <w:tab/>
      </w:r>
      <w:r>
        <w:rPr>
          <w:rFonts w:ascii="Calibri" w:hAnsi="Calibri" w:cs="Calibri"/>
          <w:color w:val="000000"/>
          <w:lang w:val="fr-FR"/>
        </w:rPr>
        <w:tab/>
      </w:r>
      <w:r>
        <w:rPr>
          <w:rFonts w:ascii="Calibri" w:hAnsi="Calibri" w:cs="Calibri"/>
          <w:color w:val="000000"/>
          <w:lang w:val="fr-FR"/>
        </w:rPr>
        <w:tab/>
      </w:r>
      <w:r>
        <w:rPr>
          <w:rFonts w:ascii="Calibri" w:hAnsi="Calibri" w:cs="Calibri"/>
          <w:color w:val="000000"/>
          <w:lang w:val="fr-FR"/>
        </w:rPr>
        <w:tab/>
      </w:r>
      <w:r>
        <w:rPr>
          <w:rFonts w:ascii="Calibri" w:hAnsi="Calibri" w:cs="Calibri"/>
          <w:color w:val="000000"/>
          <w:lang w:val="fr-FR"/>
        </w:rPr>
        <w:tab/>
      </w:r>
      <w:r>
        <w:rPr>
          <w:rFonts w:ascii="Calibri" w:hAnsi="Calibri" w:cs="Calibri"/>
          <w:color w:val="000000"/>
          <w:lang w:val="fr-FR"/>
        </w:rPr>
        <w:tab/>
      </w:r>
      <w:r>
        <w:rPr>
          <w:rFonts w:ascii="Calibri" w:hAnsi="Calibri" w:cs="Calibri"/>
          <w:color w:val="000000"/>
          <w:lang w:val="fr-FR"/>
        </w:rPr>
        <w:tab/>
        <w:t>Echternach, le 27 janvier 2021</w:t>
      </w:r>
    </w:p>
    <w:p w:rsidR="009727A1" w:rsidRPr="00832DFD" w:rsidRDefault="009727A1" w:rsidP="007358CF">
      <w:pPr>
        <w:rPr>
          <w:rFonts w:ascii="Calibri" w:hAnsi="Calibri" w:cs="Calibri"/>
          <w:color w:val="000000"/>
          <w:sz w:val="24"/>
          <w:szCs w:val="24"/>
          <w:lang w:val="fr-FR"/>
        </w:rPr>
      </w:pPr>
    </w:p>
    <w:sectPr w:rsidR="009727A1" w:rsidRPr="00832DFD" w:rsidSect="002F37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ECD"/>
    <w:multiLevelType w:val="hybridMultilevel"/>
    <w:tmpl w:val="F6A6E9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4C54D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MS Minngs" w:hAnsi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C94DAF"/>
    <w:multiLevelType w:val="hybridMultilevel"/>
    <w:tmpl w:val="D6D42A16"/>
    <w:lvl w:ilvl="0" w:tplc="BC0A575C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5A4C"/>
    <w:multiLevelType w:val="hybridMultilevel"/>
    <w:tmpl w:val="4ED6BBCA"/>
    <w:lvl w:ilvl="0" w:tplc="8604DA40">
      <w:numFmt w:val="bullet"/>
      <w:lvlText w:val="-"/>
      <w:lvlJc w:val="left"/>
      <w:pPr>
        <w:ind w:left="1080" w:hanging="360"/>
      </w:pPr>
      <w:rPr>
        <w:rFonts w:ascii="Calibri" w:eastAsia="MS Minng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90CF0"/>
    <w:multiLevelType w:val="hybridMultilevel"/>
    <w:tmpl w:val="850A4510"/>
    <w:lvl w:ilvl="0" w:tplc="61E26F34">
      <w:start w:val="201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47AA8"/>
    <w:multiLevelType w:val="hybridMultilevel"/>
    <w:tmpl w:val="826CF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784375"/>
    <w:multiLevelType w:val="hybridMultilevel"/>
    <w:tmpl w:val="4266C0DC"/>
    <w:lvl w:ilvl="0" w:tplc="7DA6F02A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MS Minngs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B33E42"/>
    <w:multiLevelType w:val="hybridMultilevel"/>
    <w:tmpl w:val="708C37AE"/>
    <w:lvl w:ilvl="0" w:tplc="2AB6DE22">
      <w:start w:val="27"/>
      <w:numFmt w:val="decimal"/>
      <w:lvlText w:val="%1"/>
      <w:lvlJc w:val="left"/>
      <w:pPr>
        <w:ind w:left="129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7" w15:restartNumberingAfterBreak="0">
    <w:nsid w:val="6E422BF5"/>
    <w:multiLevelType w:val="hybridMultilevel"/>
    <w:tmpl w:val="AC34B8B6"/>
    <w:lvl w:ilvl="0" w:tplc="6FC40F4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776"/>
    <w:rsid w:val="00015E34"/>
    <w:rsid w:val="000621F6"/>
    <w:rsid w:val="00077FCA"/>
    <w:rsid w:val="00094DFA"/>
    <w:rsid w:val="000A49B6"/>
    <w:rsid w:val="000D594C"/>
    <w:rsid w:val="000D6222"/>
    <w:rsid w:val="000F4406"/>
    <w:rsid w:val="000F5549"/>
    <w:rsid w:val="00100CE7"/>
    <w:rsid w:val="0010448F"/>
    <w:rsid w:val="0014464D"/>
    <w:rsid w:val="00147D86"/>
    <w:rsid w:val="00156A4E"/>
    <w:rsid w:val="00162776"/>
    <w:rsid w:val="001A0ED7"/>
    <w:rsid w:val="001A46F8"/>
    <w:rsid w:val="001C2425"/>
    <w:rsid w:val="001C77E8"/>
    <w:rsid w:val="001D03FC"/>
    <w:rsid w:val="001D4710"/>
    <w:rsid w:val="00214DAE"/>
    <w:rsid w:val="002164D9"/>
    <w:rsid w:val="0021715B"/>
    <w:rsid w:val="00227099"/>
    <w:rsid w:val="00227FFE"/>
    <w:rsid w:val="00246949"/>
    <w:rsid w:val="00252A58"/>
    <w:rsid w:val="00257B1B"/>
    <w:rsid w:val="00262E26"/>
    <w:rsid w:val="002D1D2E"/>
    <w:rsid w:val="002D6C24"/>
    <w:rsid w:val="002E40B4"/>
    <w:rsid w:val="002F3702"/>
    <w:rsid w:val="002F4D21"/>
    <w:rsid w:val="00302AC2"/>
    <w:rsid w:val="00312154"/>
    <w:rsid w:val="00327797"/>
    <w:rsid w:val="003336DF"/>
    <w:rsid w:val="00351381"/>
    <w:rsid w:val="00352D13"/>
    <w:rsid w:val="00392134"/>
    <w:rsid w:val="0039311B"/>
    <w:rsid w:val="003A5C96"/>
    <w:rsid w:val="003B24F4"/>
    <w:rsid w:val="003B5D7C"/>
    <w:rsid w:val="003C7BEA"/>
    <w:rsid w:val="003D1237"/>
    <w:rsid w:val="003E7139"/>
    <w:rsid w:val="00404CC8"/>
    <w:rsid w:val="00420408"/>
    <w:rsid w:val="00473D97"/>
    <w:rsid w:val="00476B6B"/>
    <w:rsid w:val="00481E1F"/>
    <w:rsid w:val="00490CEE"/>
    <w:rsid w:val="004E749E"/>
    <w:rsid w:val="00501F32"/>
    <w:rsid w:val="005078E5"/>
    <w:rsid w:val="00526804"/>
    <w:rsid w:val="00565C13"/>
    <w:rsid w:val="005701C8"/>
    <w:rsid w:val="00575F3A"/>
    <w:rsid w:val="00590A9A"/>
    <w:rsid w:val="005A3769"/>
    <w:rsid w:val="005B34CC"/>
    <w:rsid w:val="005D05D6"/>
    <w:rsid w:val="005D78C9"/>
    <w:rsid w:val="005F0D69"/>
    <w:rsid w:val="005F28DD"/>
    <w:rsid w:val="005F43B0"/>
    <w:rsid w:val="00620591"/>
    <w:rsid w:val="00621DA2"/>
    <w:rsid w:val="00623E9C"/>
    <w:rsid w:val="00625E04"/>
    <w:rsid w:val="00650D4B"/>
    <w:rsid w:val="00667CF5"/>
    <w:rsid w:val="006807B9"/>
    <w:rsid w:val="00687675"/>
    <w:rsid w:val="006B53B8"/>
    <w:rsid w:val="006C6063"/>
    <w:rsid w:val="006C6C9B"/>
    <w:rsid w:val="006C6DD8"/>
    <w:rsid w:val="006C7414"/>
    <w:rsid w:val="006F17DE"/>
    <w:rsid w:val="006F7465"/>
    <w:rsid w:val="00734B35"/>
    <w:rsid w:val="007358CF"/>
    <w:rsid w:val="007369AB"/>
    <w:rsid w:val="00741776"/>
    <w:rsid w:val="007473BD"/>
    <w:rsid w:val="007475A6"/>
    <w:rsid w:val="00787C0E"/>
    <w:rsid w:val="007C3301"/>
    <w:rsid w:val="007C7869"/>
    <w:rsid w:val="007D109F"/>
    <w:rsid w:val="00807723"/>
    <w:rsid w:val="008216C6"/>
    <w:rsid w:val="00832DFD"/>
    <w:rsid w:val="00881EEF"/>
    <w:rsid w:val="008B1DD8"/>
    <w:rsid w:val="008B7679"/>
    <w:rsid w:val="008C18FE"/>
    <w:rsid w:val="008C2549"/>
    <w:rsid w:val="008C4F98"/>
    <w:rsid w:val="008F4642"/>
    <w:rsid w:val="00904512"/>
    <w:rsid w:val="009727A1"/>
    <w:rsid w:val="00991062"/>
    <w:rsid w:val="00992B84"/>
    <w:rsid w:val="009A201C"/>
    <w:rsid w:val="009A4E3E"/>
    <w:rsid w:val="009B2B09"/>
    <w:rsid w:val="009C00AC"/>
    <w:rsid w:val="009C59C6"/>
    <w:rsid w:val="009D0D79"/>
    <w:rsid w:val="009E57CB"/>
    <w:rsid w:val="009E70DC"/>
    <w:rsid w:val="00A11239"/>
    <w:rsid w:val="00A30BBB"/>
    <w:rsid w:val="00A322BF"/>
    <w:rsid w:val="00A516A4"/>
    <w:rsid w:val="00A738C5"/>
    <w:rsid w:val="00A8342A"/>
    <w:rsid w:val="00AB3638"/>
    <w:rsid w:val="00AC26D9"/>
    <w:rsid w:val="00AD5CFA"/>
    <w:rsid w:val="00AE0416"/>
    <w:rsid w:val="00AE1B16"/>
    <w:rsid w:val="00AF22DC"/>
    <w:rsid w:val="00B04330"/>
    <w:rsid w:val="00B36CBB"/>
    <w:rsid w:val="00B54B53"/>
    <w:rsid w:val="00B811CD"/>
    <w:rsid w:val="00B9304B"/>
    <w:rsid w:val="00B950F8"/>
    <w:rsid w:val="00BA19EB"/>
    <w:rsid w:val="00BB08C7"/>
    <w:rsid w:val="00BB5081"/>
    <w:rsid w:val="00BF63EB"/>
    <w:rsid w:val="00C2068C"/>
    <w:rsid w:val="00C21A5E"/>
    <w:rsid w:val="00C32132"/>
    <w:rsid w:val="00C36ADE"/>
    <w:rsid w:val="00C45E6F"/>
    <w:rsid w:val="00C63A33"/>
    <w:rsid w:val="00C663D3"/>
    <w:rsid w:val="00C7134B"/>
    <w:rsid w:val="00CE0044"/>
    <w:rsid w:val="00CE0B73"/>
    <w:rsid w:val="00D0594C"/>
    <w:rsid w:val="00D10D07"/>
    <w:rsid w:val="00D2250D"/>
    <w:rsid w:val="00D24990"/>
    <w:rsid w:val="00D26ED1"/>
    <w:rsid w:val="00D31DFB"/>
    <w:rsid w:val="00D35B5D"/>
    <w:rsid w:val="00D43748"/>
    <w:rsid w:val="00D54054"/>
    <w:rsid w:val="00D7018C"/>
    <w:rsid w:val="00D9263E"/>
    <w:rsid w:val="00DA01A8"/>
    <w:rsid w:val="00DB226B"/>
    <w:rsid w:val="00DE181D"/>
    <w:rsid w:val="00E038B9"/>
    <w:rsid w:val="00E46F6A"/>
    <w:rsid w:val="00E5147D"/>
    <w:rsid w:val="00E9355A"/>
    <w:rsid w:val="00E95793"/>
    <w:rsid w:val="00EA21DE"/>
    <w:rsid w:val="00EB3922"/>
    <w:rsid w:val="00EC427E"/>
    <w:rsid w:val="00ED476D"/>
    <w:rsid w:val="00ED7784"/>
    <w:rsid w:val="00EF27A2"/>
    <w:rsid w:val="00F031AE"/>
    <w:rsid w:val="00F13E3B"/>
    <w:rsid w:val="00F23769"/>
    <w:rsid w:val="00F30EA6"/>
    <w:rsid w:val="00F4114B"/>
    <w:rsid w:val="00F43A59"/>
    <w:rsid w:val="00F56901"/>
    <w:rsid w:val="00F72DEC"/>
    <w:rsid w:val="00F94076"/>
    <w:rsid w:val="00FA1C40"/>
    <w:rsid w:val="00FC4A69"/>
    <w:rsid w:val="00FE3441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35B84"/>
  <w15:docId w15:val="{651907DD-D060-4CF4-AD6B-8AE42770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776"/>
    <w:pPr>
      <w:widowControl w:val="0"/>
      <w:suppressAutoHyphens/>
    </w:pPr>
    <w:rPr>
      <w:rFonts w:ascii="Times New Roman" w:hAnsi="Times New Roman"/>
      <w:sz w:val="20"/>
      <w:szCs w:val="20"/>
      <w:lang w:val="fr-L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1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Conseil des déléguées du 25 février 2016</vt:lpstr>
      <vt:lpstr>Conseil des déléguées du 25 février 2016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des déléguées du 25 février 2016</dc:title>
  <dc:creator>Maggy Berckes</dc:creator>
  <cp:lastModifiedBy>VERONIQUE PICCINI</cp:lastModifiedBy>
  <cp:revision>17</cp:revision>
  <cp:lastPrinted>2016-02-25T15:10:00Z</cp:lastPrinted>
  <dcterms:created xsi:type="dcterms:W3CDTF">2021-01-27T12:41:00Z</dcterms:created>
  <dcterms:modified xsi:type="dcterms:W3CDTF">2021-01-29T09:35:00Z</dcterms:modified>
</cp:coreProperties>
</file>